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framePr w:w="0" w:wrap="auto" w:vAnchor="margin" w:hAnchor="text" w:yAlign="inline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8360"/>
          <w:tab w:val="left" w:pos="8740"/>
        </w:tabs>
        <w:spacing w:line="288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  <w:lang w:val="zh-TW" w:eastAsia="zh-TW"/>
        </w:rPr>
      </w:pPr>
    </w:p>
    <w:p>
      <w:pPr>
        <w:pStyle w:val="8"/>
        <w:framePr w:w="0" w:wrap="auto" w:vAnchor="margin" w:hAnchor="text" w:yAlign="inline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8360"/>
          <w:tab w:val="left" w:pos="8740"/>
        </w:tabs>
        <w:spacing w:line="288" w:lineRule="auto"/>
        <w:ind w:firstLine="0"/>
        <w:jc w:val="center"/>
        <w:rPr>
          <w:rFonts w:ascii="Times New Roman" w:hAnsi="Times New Roman" w:eastAsia="Times New Roman" w:cs="Times New Roman"/>
          <w:sz w:val="28"/>
          <w:szCs w:val="28"/>
          <w:lang w:val="zh-TW" w:eastAsia="zh-TW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附件：</w:t>
      </w:r>
      <w:r>
        <w:rPr>
          <w:rFonts w:ascii="Times New Roman" w:hAnsi="Times New Roman"/>
          <w:sz w:val="28"/>
          <w:szCs w:val="28"/>
          <w:rtl w:val="0"/>
          <w:lang w:val="en-US" w:eastAsia="zh-TW"/>
        </w:rPr>
        <w:t>202</w:t>
      </w:r>
      <w:r>
        <w:rPr>
          <w:rFonts w:ascii="Times New Roman" w:hAnsi="Times New Roman"/>
          <w:sz w:val="28"/>
          <w:szCs w:val="28"/>
          <w:rtl w:val="0"/>
          <w:lang w:val="zh-CN" w:eastAsia="zh-CN"/>
        </w:rPr>
        <w:t>2</w:t>
      </w:r>
      <w:r>
        <w:rPr>
          <w:rFonts w:hint="eastAsia" w:ascii="Times New Roman" w:hAnsi="Times New Roman"/>
          <w:sz w:val="28"/>
          <w:szCs w:val="28"/>
          <w:rtl w:val="0"/>
          <w:lang w:val="en-US" w:eastAsia="zh-CN"/>
        </w:rPr>
        <w:t>-2023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中国景观照明⼤会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参会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单位回执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 xml:space="preserve"> </w:t>
      </w:r>
    </w:p>
    <w:p>
      <w:pPr>
        <w:pStyle w:val="8"/>
        <w:framePr w:w="0" w:wrap="auto" w:vAnchor="margin" w:hAnchor="text" w:yAlign="inline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8360"/>
          <w:tab w:val="left" w:pos="8740"/>
        </w:tabs>
        <w:spacing w:line="288" w:lineRule="auto"/>
        <w:ind w:firstLine="283"/>
        <w:jc w:val="left"/>
        <w:rPr>
          <w:rFonts w:ascii="Times New Roman" w:hAnsi="Times New Roman" w:eastAsia="Times New Roman" w:cs="Times New Roman"/>
          <w:sz w:val="28"/>
          <w:szCs w:val="28"/>
          <w:lang w:val="zh-TW" w:eastAsia="zh-TW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参会单位公章：</w:t>
      </w:r>
      <w:r>
        <w:rPr>
          <w:rFonts w:ascii="Times New Roman" w:hAnsi="Times New Roman"/>
          <w:sz w:val="28"/>
          <w:szCs w:val="28"/>
          <w:rtl w:val="0"/>
          <w:lang w:val="zh-CN" w:eastAsia="zh-CN"/>
        </w:rPr>
        <w:t xml:space="preserve">                                                        202</w:t>
      </w:r>
      <w:r>
        <w:rPr>
          <w:rFonts w:hint="eastAsia" w:ascii="Times New Roman" w:hAnsi="Times New Roman"/>
          <w:sz w:val="28"/>
          <w:szCs w:val="28"/>
          <w:rtl w:val="0"/>
          <w:lang w:val="en-US" w:eastAsia="zh-CN"/>
        </w:rPr>
        <w:t>3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年</w:t>
      </w:r>
      <w:r>
        <w:rPr>
          <w:rFonts w:hint="eastAsia" w:ascii="Arial Unicode MS" w:hAnsi="Arial Unicode MS" w:cs="Arial Unicode MS"/>
          <w:b w:val="0"/>
          <w:bCs w:val="0"/>
          <w:i w:val="0"/>
          <w:iCs w:val="0"/>
          <w:sz w:val="28"/>
          <w:szCs w:val="28"/>
          <w:rtl w:val="0"/>
          <w:lang w:val="en-US" w:eastAsia="zh-CN"/>
        </w:rPr>
        <w:t xml:space="preserve"> 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月</w:t>
      </w:r>
      <w:r>
        <w:rPr>
          <w:rFonts w:ascii="Times New Roman" w:hAnsi="Times New Roman"/>
          <w:sz w:val="28"/>
          <w:szCs w:val="28"/>
          <w:rtl w:val="0"/>
          <w:lang w:val="zh-CN" w:eastAsia="zh-CN"/>
        </w:rPr>
        <w:t xml:space="preserve">  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日</w:t>
      </w:r>
    </w:p>
    <w:tbl>
      <w:tblPr>
        <w:tblStyle w:val="2"/>
        <w:tblW w:w="8897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ADFF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66"/>
        <w:gridCol w:w="825"/>
        <w:gridCol w:w="1143"/>
        <w:gridCol w:w="1419"/>
        <w:gridCol w:w="1981"/>
        <w:gridCol w:w="206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atLeast"/>
        </w:trPr>
        <w:tc>
          <w:tcPr>
            <w:tcW w:w="1466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Times New Roman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</w:rPr>
              <w:t>单位名称</w:t>
            </w:r>
          </w:p>
        </w:tc>
        <w:tc>
          <w:tcPr>
            <w:tcW w:w="3387" w:type="dxa"/>
            <w:gridSpan w:val="3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81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</w:pPr>
            <w:r>
              <w:rPr>
                <w:rFonts w:hint="eastAsia" w:eastAsia="Times New Roman"/>
                <w:sz w:val="24"/>
                <w:szCs w:val="24"/>
                <w:rtl w:val="0"/>
              </w:rPr>
              <w:t>单位电话</w:t>
            </w:r>
          </w:p>
        </w:tc>
        <w:tc>
          <w:tcPr>
            <w:tcW w:w="2062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Times New Roman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</w:rPr>
              <w:t>单位地址</w:t>
            </w:r>
          </w:p>
        </w:tc>
        <w:tc>
          <w:tcPr>
            <w:tcW w:w="338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Times New Roman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</w:rPr>
              <w:t>会议费金额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Times New Roman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</w:rPr>
              <w:t>参会人姓名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Times New Roman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</w:rPr>
              <w:t>性别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Times New Roman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</w:rPr>
              <w:t>行政职务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</w:pPr>
            <w:r>
              <w:rPr>
                <w:rFonts w:hint="eastAsia" w:eastAsia="Times New Roman"/>
                <w:sz w:val="24"/>
                <w:szCs w:val="24"/>
                <w:rtl w:val="0"/>
              </w:rPr>
              <w:t>技术职称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Times New Roman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</w:rPr>
              <w:t>手机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</w:pPr>
            <w:r>
              <w:rPr>
                <w:rFonts w:hint="eastAsia" w:eastAsia="Times New Roman"/>
                <w:sz w:val="24"/>
                <w:szCs w:val="24"/>
                <w:rtl w:val="0"/>
              </w:rPr>
              <w:t>邮箱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pStyle w:val="9"/>
        <w:framePr w:w="0" w:wrap="auto" w:vAnchor="margin" w:hAnchor="text" w:yAlign="inline"/>
        <w:ind w:firstLine="567"/>
      </w:pPr>
      <w:r>
        <w:rPr>
          <w:rtl w:val="0"/>
          <w:lang w:val="zh-CN" w:eastAsia="zh-CN"/>
        </w:rPr>
        <w:t xml:space="preserve">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CN" w:eastAsia="zh-CN"/>
        </w:rPr>
        <w:t>说明：</w:t>
      </w:r>
    </w:p>
    <w:p>
      <w:pPr>
        <w:pStyle w:val="9"/>
        <w:framePr w:w="0" w:wrap="auto" w:vAnchor="margin" w:hAnchor="text" w:yAlign="inline"/>
        <w:ind w:firstLine="567"/>
      </w:pPr>
      <w:r>
        <w:rPr>
          <w:rtl w:val="0"/>
          <w:lang w:val="zh-CN" w:eastAsia="zh-CN"/>
        </w:rPr>
        <w:t>1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CN" w:eastAsia="zh-CN"/>
        </w:rPr>
        <w:t>、请单位将盖章扫描件发送</w:t>
      </w:r>
      <w:r>
        <w:rPr>
          <w:rtl w:val="0"/>
        </w:rPr>
        <w:t>:</w:t>
      </w:r>
      <w:r>
        <w:fldChar w:fldCharType="begin"/>
      </w:r>
      <w:r>
        <w:instrText xml:space="preserve"> HYPERLINK "mailto:zgjgzm@163.com"</w:instrText>
      </w:r>
      <w:r>
        <w:fldChar w:fldCharType="separate"/>
      </w:r>
      <w:r>
        <w:rPr>
          <w:rtl w:val="0"/>
        </w:rPr>
        <w:t>zgjgzm@163.com</w:t>
      </w:r>
      <w:r>
        <w:fldChar w:fldCharType="end"/>
      </w:r>
    </w:p>
    <w:p>
      <w:pPr>
        <w:pStyle w:val="9"/>
        <w:framePr w:w="0" w:wrap="auto" w:vAnchor="margin" w:hAnchor="text" w:yAlign="inline"/>
        <w:ind w:firstLine="567"/>
      </w:pPr>
      <w:r>
        <w:rPr>
          <w:rtl w:val="0"/>
          <w:lang w:val="zh-CN" w:eastAsia="zh-CN"/>
        </w:rPr>
        <w:t>2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CN" w:eastAsia="zh-CN"/>
        </w:rPr>
        <w:t>、请参会人员通过手机微信小立报名，提交个人信息。</w:t>
      </w:r>
    </w:p>
    <w:p>
      <w:pPr>
        <w:pStyle w:val="9"/>
        <w:framePr w:w="0" w:wrap="auto" w:vAnchor="margin" w:hAnchor="text" w:yAlign="inline"/>
        <w:ind w:firstLine="567"/>
      </w:pPr>
    </w:p>
    <w:p>
      <w:pPr>
        <w:pStyle w:val="8"/>
        <w:framePr w:w="0" w:wrap="auto" w:vAnchor="margin" w:hAnchor="text" w:yAlign="inline"/>
        <w:widowControl w:val="0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8360"/>
          <w:tab w:val="left" w:pos="8740"/>
        </w:tabs>
        <w:spacing w:line="288" w:lineRule="auto"/>
        <w:ind w:firstLine="0"/>
        <w:jc w:val="center"/>
      </w:pP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  <w:lang w:val="zh-TW" w:eastAsia="zh-TW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1768475</wp:posOffset>
            </wp:positionH>
            <wp:positionV relativeFrom="line">
              <wp:posOffset>285115</wp:posOffset>
            </wp:positionV>
            <wp:extent cx="1535430" cy="1242695"/>
            <wp:effectExtent l="0" t="0" r="0" b="0"/>
            <wp:wrapThrough wrapText="bothSides">
              <wp:wrapPolygon>
                <wp:start x="0" y="0"/>
                <wp:lineTo x="0" y="21412"/>
                <wp:lineTo x="21439" y="21412"/>
                <wp:lineTo x="21439" y="0"/>
                <wp:lineTo x="0" y="0"/>
              </wp:wrapPolygon>
            </wp:wrapThrough>
            <wp:docPr id="1073741825" name="officeArt object" descr="图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图像"/>
                    <pic:cNvPicPr>
                      <a:picLocks noChangeAspect="1"/>
                    </pic:cNvPicPr>
                  </pic:nvPicPr>
                  <pic:blipFill>
                    <a:blip r:embed="rId6"/>
                    <a:srcRect l="11369" t="14380" r="11369" b="30606"/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242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0" w:h="16840"/>
      <w:pgMar w:top="720" w:right="1440" w:bottom="360" w:left="1440" w:header="720" w:footer="36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tabs>
        <w:tab w:val="center" w:pos="4513"/>
        <w:tab w:val="right" w:pos="9000"/>
        <w:tab w:val="clear" w:pos="9020"/>
      </w:tabs>
    </w:pPr>
    <w:r>
      <w:tab/>
    </w:r>
    <w:r>
      <w:rPr>
        <w:rFonts w:hint="eastAsia" w:eastAsia="Arial Unicode MS"/>
        <w:rtl w:val="0"/>
        <w:lang w:val="zh-TW" w:eastAsia="zh-TW"/>
      </w:rPr>
      <w:t>页码：</w:t>
    </w:r>
    <w:r>
      <w:fldChar w:fldCharType="begin"/>
    </w:r>
    <w:r>
      <w:instrText xml:space="preserve"> PAGE </w:instrText>
    </w:r>
    <w:r>
      <w:fldChar w:fldCharType="separate"/>
    </w:r>
    <w:r>
      <w:fldChar w:fldCharType="end"/>
    </w:r>
    <w:r>
      <w:rPr>
        <w:rtl w:val="0"/>
        <w:lang w:val="zh-TW" w:eastAsia="zh-TW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documentProtection w:enforcement="0"/>
  <w:defaultTabStop w:val="720"/>
  <w:autoHyphenation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07E6758D"/>
    <w:rsid w:val="21103ABB"/>
    <w:rsid w:val="32CD47EA"/>
    <w:rsid w:val="6A300CD8"/>
    <w:rsid w:val="6ACD07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</w:rPr>
  </w:style>
  <w:style w:type="paragraph" w:customStyle="1" w:styleId="7">
    <w:name w:val="正文 A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360" w:lineRule="auto"/>
      <w:ind w:left="0" w:right="0" w:firstLine="567"/>
      <w:jc w:val="both"/>
      <w:outlineLvl w:val="9"/>
    </w:pPr>
    <w:rPr>
      <w:rFonts w:hint="eastAsia" w:ascii="Arial Unicode MS" w:hAnsi="Arial Unicode MS" w:eastAsia="Times New Roman" w:cs="Arial Unicode MS"/>
      <w:color w:val="000000"/>
      <w:spacing w:val="0"/>
      <w:w w:val="100"/>
      <w:kern w:val="0"/>
      <w:position w:val="0"/>
      <w:sz w:val="28"/>
      <w:szCs w:val="28"/>
      <w:u w:val="none" w:color="000000"/>
      <w:shd w:val="clear" w:color="auto" w:fill="auto"/>
      <w:vertAlign w:val="baseline"/>
      <w:lang w:val="zh-CN" w:eastAsia="zh-CN"/>
    </w:rPr>
  </w:style>
  <w:style w:type="paragraph" w:customStyle="1" w:styleId="8">
    <w:name w:val="默认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  <w:tab w:val="left" w:pos="8400"/>
        <w:tab w:val="left" w:pos="8452"/>
        <w:tab w:val="left" w:pos="8520"/>
      </w:tabs>
      <w:suppressAutoHyphens w:val="0"/>
      <w:bidi w:val="0"/>
      <w:spacing w:before="0" w:beforeAutospacing="0" w:after="0" w:afterAutospacing="0" w:line="384" w:lineRule="auto"/>
      <w:ind w:left="0" w:right="0" w:firstLine="850"/>
      <w:jc w:val="both"/>
      <w:outlineLvl w:val="9"/>
    </w:pPr>
    <w:rPr>
      <w:rFonts w:ascii="华文仿宋" w:hAnsi="华文仿宋" w:eastAsia="Arial Unicode MS" w:cs="Arial Unicode MS"/>
      <w:color w:val="000000"/>
      <w:spacing w:val="0"/>
      <w:w w:val="100"/>
      <w:kern w:val="0"/>
      <w:position w:val="0"/>
      <w:sz w:val="36"/>
      <w:szCs w:val="36"/>
      <w:u w:val="none" w:color="000000"/>
      <w:shd w:val="clear" w:color="auto" w:fill="auto"/>
      <w:vertAlign w:val="baseline"/>
    </w:rPr>
  </w:style>
  <w:style w:type="paragraph" w:customStyle="1" w:styleId="9">
    <w:name w:val="正文1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Times New Roman" w:cs="Times New Roman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</w:rPr>
  </w:style>
  <w:style w:type="paragraph" w:customStyle="1" w:styleId="10">
    <w:name w:val="表格样式 2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Helvetica Neue" w:cs="Helvetica Neue"/>
      <w:color w:val="000000"/>
      <w:spacing w:val="0"/>
      <w:w w:val="100"/>
      <w:kern w:val="0"/>
      <w:position w:val="0"/>
      <w:sz w:val="20"/>
      <w:szCs w:val="20"/>
      <w:u w:val="none" w:color="000000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Office_11.8.6.9023_F1E327BC-269C-435d-A152-05C5408002CA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2022-11-08T04:53:00Z</dcterms:created>
  <dc:creator>Administrator</dc:creator>
  <cp:lastModifiedBy>Administrator</cp:lastModifiedBy>
  <dcterms:modified xsi:type="dcterms:W3CDTF">2023-02-24T03:12:39Z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